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188" w:rsidRPr="00E61188" w:rsidRDefault="00E61188" w:rsidP="00E61188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b/>
          <w:snapToGrid w:val="0"/>
          <w:color w:val="00B050"/>
          <w:sz w:val="44"/>
          <w:szCs w:val="44"/>
        </w:rPr>
      </w:pPr>
      <w:r w:rsidRPr="00E61188">
        <w:rPr>
          <w:rFonts w:ascii="Times New Roman" w:hAnsi="Times New Roman"/>
          <w:b/>
          <w:noProof/>
          <w:color w:val="00B05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49FFF13D" wp14:editId="7AD69D21">
            <wp:simplePos x="0" y="0"/>
            <wp:positionH relativeFrom="page">
              <wp:posOffset>10820400</wp:posOffset>
            </wp:positionH>
            <wp:positionV relativeFrom="topMargin">
              <wp:posOffset>11049000</wp:posOffset>
            </wp:positionV>
            <wp:extent cx="317500" cy="342900"/>
            <wp:effectExtent l="0" t="0" r="635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1188">
        <w:rPr>
          <w:rFonts w:ascii="Times New Roman" w:hAnsi="Times New Roman"/>
          <w:b/>
          <w:snapToGrid w:val="0"/>
          <w:color w:val="00B050"/>
          <w:sz w:val="44"/>
          <w:szCs w:val="44"/>
        </w:rPr>
        <w:t>专题</w:t>
      </w:r>
      <w:r w:rsidRPr="00E61188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>0</w:t>
      </w:r>
      <w:r w:rsidRPr="00E61188">
        <w:rPr>
          <w:rFonts w:ascii="Times New Roman" w:hAnsi="Times New Roman"/>
          <w:b/>
          <w:snapToGrid w:val="0"/>
          <w:color w:val="00B050"/>
          <w:sz w:val="44"/>
          <w:szCs w:val="44"/>
        </w:rPr>
        <w:t>1</w:t>
      </w:r>
      <w:r w:rsidRPr="00E61188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 xml:space="preserve"> </w:t>
      </w:r>
      <w:r w:rsidRPr="00E61188">
        <w:rPr>
          <w:rFonts w:ascii="Times New Roman" w:hAnsi="Times New Roman"/>
          <w:b/>
          <w:snapToGrid w:val="0"/>
          <w:color w:val="00B050"/>
          <w:sz w:val="44"/>
          <w:szCs w:val="44"/>
        </w:rPr>
        <w:t>机械运动</w:t>
      </w:r>
    </w:p>
    <w:p w:rsidR="009067AE" w:rsidRDefault="009067AE" w:rsidP="009067AE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snapToGrid w:val="0"/>
          <w:color w:val="FF0000"/>
          <w:kern w:val="0"/>
        </w:rPr>
      </w:pPr>
    </w:p>
    <w:p w:rsidR="009067AE" w:rsidRDefault="009067AE" w:rsidP="009067AE">
      <w:pPr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</w:rPr>
        <w:t>一、选择题</w:t>
      </w:r>
    </w:p>
    <w:p w:rsidR="009067AE" w:rsidRDefault="009067AE" w:rsidP="009067A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1.</w:t>
      </w:r>
      <w:r>
        <w:rPr>
          <w:rFonts w:hint="eastAsia"/>
          <w:color w:val="FF0000"/>
        </w:rPr>
        <w:t>（2020·新疆生产建设兵团）</w:t>
      </w:r>
      <w:r>
        <w:rPr>
          <w:color w:val="000000"/>
        </w:rPr>
        <w:t>冰壶运动是冬奥会比赛项目之一。冰壶被运动员掷出后，在冰面上减速滑行到停下的过程中，冰壶的平均速度与冰壶被掷出时的速度成正比，冰壶的滑行时间也与冰壶被掷出时的速度成正比。若冰壶以</w:t>
      </w:r>
      <w:r>
        <w:rPr>
          <w:rFonts w:ascii="Times New Roman" w:eastAsia="Times New Roman" w:hAnsi="Times New Roman" w:cs="Times New Roman"/>
          <w:color w:val="000000"/>
        </w:rPr>
        <w:t>1.6m/s</w:t>
      </w:r>
      <w:r>
        <w:rPr>
          <w:color w:val="000000"/>
        </w:rPr>
        <w:t>的速度被掷出时，在冰面上滑行了</w:t>
      </w:r>
      <w:r>
        <w:rPr>
          <w:rFonts w:ascii="Times New Roman" w:eastAsia="Times New Roman" w:hAnsi="Times New Roman" w:cs="Times New Roman"/>
          <w:color w:val="000000"/>
        </w:rPr>
        <w:t>8m</w:t>
      </w:r>
      <w:r>
        <w:rPr>
          <w:color w:val="000000"/>
        </w:rPr>
        <w:t>，则冰壶以</w:t>
      </w:r>
      <w:r>
        <w:rPr>
          <w:rFonts w:ascii="Times New Roman" w:eastAsia="Times New Roman" w:hAnsi="Times New Roman" w:cs="Times New Roman"/>
          <w:color w:val="000000"/>
        </w:rPr>
        <w:t>3.2m/s</w:t>
      </w:r>
      <w:r>
        <w:rPr>
          <w:color w:val="000000"/>
        </w:rPr>
        <w:t>的速度被掷出，在冰面上滑行的距离为（　　）</w:t>
      </w:r>
      <w:r w:rsidR="007B0705">
        <w:rPr>
          <w:rFonts w:hint="eastAsia"/>
          <w:color w:val="000000"/>
        </w:rPr>
        <w:t xml:space="preserve"> </w:t>
      </w:r>
      <w:bookmarkStart w:id="0" w:name="_GoBack"/>
      <w:bookmarkEnd w:id="0"/>
    </w:p>
    <w:p w:rsidR="009067AE" w:rsidRDefault="009067AE" w:rsidP="009067AE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419225" cy="962025"/>
            <wp:effectExtent l="0" t="0" r="9525" b="9525"/>
            <wp:docPr id="11" name="图片 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7AE" w:rsidRDefault="009067AE" w:rsidP="009067AE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eastAsia="Times New Roman" w:hAnsi="Times New Roman" w:cs="Times New Roman"/>
          <w:color w:val="000000"/>
        </w:rPr>
        <w:t>8m</w:t>
      </w:r>
      <w:r>
        <w:rPr>
          <w:color w:val="000000"/>
        </w:rPr>
        <w:tab/>
        <w:t xml:space="preserve">B. </w:t>
      </w:r>
      <w:r>
        <w:rPr>
          <w:rFonts w:ascii="Times New Roman" w:eastAsia="Times New Roman" w:hAnsi="Times New Roman" w:cs="Times New Roman"/>
          <w:color w:val="000000"/>
        </w:rPr>
        <w:t>16m</w:t>
      </w:r>
      <w:r>
        <w:rPr>
          <w:color w:val="000000"/>
        </w:rPr>
        <w:tab/>
        <w:t xml:space="preserve">C. </w:t>
      </w:r>
      <w:r>
        <w:rPr>
          <w:rFonts w:ascii="Times New Roman" w:eastAsia="Times New Roman" w:hAnsi="Times New Roman" w:cs="Times New Roman"/>
          <w:color w:val="000000"/>
        </w:rPr>
        <w:t>24m</w:t>
      </w:r>
      <w:r>
        <w:rPr>
          <w:color w:val="000000"/>
        </w:rPr>
        <w:tab/>
        <w:t xml:space="preserve">D. </w:t>
      </w:r>
      <w:r>
        <w:rPr>
          <w:rFonts w:ascii="Times New Roman" w:eastAsia="Times New Roman" w:hAnsi="Times New Roman" w:cs="Times New Roman"/>
          <w:color w:val="000000"/>
        </w:rPr>
        <w:t>32m</w:t>
      </w:r>
    </w:p>
    <w:p w:rsidR="009067AE" w:rsidRDefault="009067AE" w:rsidP="009067AE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2</w:t>
      </w:r>
      <w:r>
        <w:rPr>
          <w:color w:val="000000"/>
        </w:rPr>
        <w:t>.</w:t>
      </w:r>
      <w:r>
        <w:rPr>
          <w:rFonts w:hint="eastAsia"/>
          <w:color w:val="FF0000"/>
        </w:rPr>
        <w:t>（2020·新疆生产建设兵团）</w:t>
      </w:r>
      <w:r>
        <w:rPr>
          <w:color w:val="000000"/>
        </w:rPr>
        <w:t>下列测量时间的工具中，为北斗卫星导航系统提供精确测时的是（　　）</w:t>
      </w:r>
    </w:p>
    <w:p w:rsidR="009067AE" w:rsidRDefault="009067AE" w:rsidP="009067AE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A. 日晷</w:t>
      </w:r>
      <w:r>
        <w:rPr>
          <w:color w:val="000000"/>
        </w:rPr>
        <w:tab/>
        <w:t>B. 沙漏</w:t>
      </w:r>
      <w:r>
        <w:rPr>
          <w:color w:val="000000"/>
        </w:rPr>
        <w:tab/>
        <w:t>C. 电子手表</w:t>
      </w:r>
      <w:r>
        <w:rPr>
          <w:color w:val="000000"/>
        </w:rPr>
        <w:tab/>
        <w:t>D. 铯原子钟</w:t>
      </w:r>
    </w:p>
    <w:p w:rsidR="009067AE" w:rsidRDefault="009067AE" w:rsidP="009067AE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3</w:t>
      </w:r>
      <w:r>
        <w:rPr>
          <w:color w:val="000000"/>
        </w:rPr>
        <w:t>.</w:t>
      </w:r>
      <w:r>
        <w:rPr>
          <w:rFonts w:hint="eastAsia"/>
          <w:color w:val="FF0000"/>
        </w:rPr>
        <w:t>（2020·山东省聊城市）</w:t>
      </w:r>
      <w:r>
        <w:rPr>
          <w:color w:val="000000"/>
        </w:rPr>
        <w:t>如图所示，小明“测量平均速度”时，在带有刻度的斜面底端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color w:val="000000"/>
        </w:rPr>
        <w:t>处放一金属片，让小车从斜面顶端由静止滑下，下列说法正确的是（　　）</w:t>
      </w:r>
    </w:p>
    <w:p w:rsidR="009067AE" w:rsidRDefault="009067AE" w:rsidP="009067AE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886200" cy="1390650"/>
            <wp:effectExtent l="0" t="0" r="0" b="0"/>
            <wp:docPr id="10" name="图片 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7AE" w:rsidRDefault="009067AE" w:rsidP="009067AE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A. 小车通过</w:t>
      </w:r>
      <w:r>
        <w:rPr>
          <w:rFonts w:ascii="Times New Roman" w:eastAsia="Times New Roman" w:hAnsi="Times New Roman" w:cs="Times New Roman"/>
          <w:i/>
          <w:color w:val="000000"/>
        </w:rPr>
        <w:t>AB</w:t>
      </w:r>
      <w:r>
        <w:rPr>
          <w:color w:val="000000"/>
        </w:rPr>
        <w:t>段</w:t>
      </w:r>
      <w:r>
        <w:rPr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路程是</w:t>
      </w:r>
      <w:r>
        <w:rPr>
          <w:rFonts w:ascii="Times New Roman" w:eastAsia="Times New Roman" w:hAnsi="Times New Roman" w:cs="Times New Roman"/>
          <w:color w:val="000000"/>
        </w:rPr>
        <w:t>9.00dm</w:t>
      </w:r>
    </w:p>
    <w:p w:rsidR="009067AE" w:rsidRDefault="009067AE" w:rsidP="009067A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小车碰撞金属片前、后运动状态发生了变化</w:t>
      </w:r>
    </w:p>
    <w:p w:rsidR="009067AE" w:rsidRDefault="009067AE" w:rsidP="009067A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这个实验还能说明物体的运动不需要力来维持</w:t>
      </w:r>
    </w:p>
    <w:p w:rsidR="009067AE" w:rsidRDefault="009067AE" w:rsidP="009067A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小车对斜面的压力和小车受到的重力是一对平衡力</w:t>
      </w:r>
    </w:p>
    <w:p w:rsidR="009067AE" w:rsidRDefault="009067AE" w:rsidP="009067AE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lastRenderedPageBreak/>
        <w:t>4</w:t>
      </w:r>
      <w:r>
        <w:rPr>
          <w:color w:val="000000"/>
        </w:rPr>
        <w:t>.</w:t>
      </w:r>
      <w:r>
        <w:rPr>
          <w:rFonts w:hint="eastAsia"/>
          <w:color w:val="FF0000"/>
        </w:rPr>
        <w:t>（2020·山东省聊城市）</w:t>
      </w:r>
      <w:r>
        <w:rPr>
          <w:color w:val="000000"/>
        </w:rPr>
        <w:t>古诗词是我国的文化瑰宝。很多诗句里蕴含着丰富的物理知识。如“不疑行船动，唯看远树来”中，“远树来”所选择的参照物是（　　）</w:t>
      </w:r>
    </w:p>
    <w:p w:rsidR="009067AE" w:rsidRDefault="009067AE" w:rsidP="009067AE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A. 行船</w:t>
      </w:r>
      <w:r>
        <w:rPr>
          <w:color w:val="000000"/>
        </w:rPr>
        <w:tab/>
        <w:t>B. 远树</w:t>
      </w:r>
      <w:r>
        <w:rPr>
          <w:color w:val="000000"/>
        </w:rPr>
        <w:tab/>
        <w:t>C. 河岸</w:t>
      </w:r>
      <w:r>
        <w:rPr>
          <w:color w:val="000000"/>
        </w:rPr>
        <w:tab/>
        <w:t>D. 山峰</w:t>
      </w:r>
    </w:p>
    <w:p w:rsidR="009067AE" w:rsidRDefault="009067AE" w:rsidP="009067AE">
      <w:pPr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</w:rPr>
        <w:t>二、填空题</w:t>
      </w:r>
    </w:p>
    <w:p w:rsidR="009067AE" w:rsidRDefault="009067AE" w:rsidP="009067AE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5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（2020·四川省南充市）</w:t>
      </w:r>
      <w:r>
        <w:rPr>
          <w:color w:val="000000"/>
        </w:rPr>
        <w:t>甲乙两辆汽车在平直公路上同向匀速行驶，由两车的</w:t>
      </w:r>
      <w:r>
        <w:rPr>
          <w:rFonts w:ascii="Times New Roman" w:eastAsia="Times New Roman" w:hAnsi="Times New Roman" w:cs="Times New Roman"/>
          <w:i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</w:rPr>
        <w:t>-</w:t>
      </w:r>
      <w:r>
        <w:rPr>
          <w:rFonts w:ascii="Times New Roman" w:eastAsia="Times New Roman" w:hAnsi="Times New Roman" w:cs="Times New Roman"/>
          <w:i/>
          <w:color w:val="000000"/>
        </w:rPr>
        <w:t>t</w:t>
      </w:r>
      <w:r>
        <w:rPr>
          <w:color w:val="000000"/>
        </w:rPr>
        <w:t>图可知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color w:val="000000"/>
        </w:rPr>
        <w:t>如图</w:t>
      </w:r>
      <w:r>
        <w:rPr>
          <w:rFonts w:ascii="Times New Roman" w:eastAsia="Times New Roman" w:hAnsi="Times New Roman" w:cs="Times New Roman"/>
          <w:color w:val="000000"/>
        </w:rPr>
        <w:t>)</w:t>
      </w:r>
      <w:r>
        <w:rPr>
          <w:color w:val="000000"/>
        </w:rPr>
        <w:t>，乙车速度为</w:t>
      </w:r>
      <w:r>
        <w:rPr>
          <w:rFonts w:ascii="Times New Roman" w:eastAsia="Times New Roman" w:hAnsi="Times New Roman" w:cs="Times New Roman"/>
          <w:color w:val="000000"/>
        </w:rPr>
        <w:t>________km/h</w:t>
      </w:r>
      <w:r>
        <w:rPr>
          <w:color w:val="000000"/>
        </w:rPr>
        <w:t>；</w:t>
      </w:r>
      <w:r>
        <w:rPr>
          <w:rFonts w:ascii="Times New Roman" w:eastAsia="Times New Roman" w:hAnsi="Times New Roman" w:cs="Times New Roman"/>
          <w:i/>
          <w:color w:val="000000"/>
        </w:rPr>
        <w:t>t</w:t>
      </w:r>
      <w:r>
        <w:rPr>
          <w:rFonts w:ascii="Times New Roman" w:eastAsia="Times New Roman" w:hAnsi="Times New Roman" w:cs="Times New Roman"/>
          <w:color w:val="000000"/>
        </w:rPr>
        <w:t>=0</w:t>
      </w:r>
      <w:r>
        <w:rPr>
          <w:color w:val="000000"/>
        </w:rPr>
        <w:t>时，甲车在乙车前方</w:t>
      </w:r>
      <w:r>
        <w:rPr>
          <w:rFonts w:ascii="Times New Roman" w:eastAsia="Times New Roman" w:hAnsi="Times New Roman" w:cs="Times New Roman"/>
          <w:color w:val="000000"/>
        </w:rPr>
        <w:t>200</w:t>
      </w:r>
      <w:r>
        <w:rPr>
          <w:color w:val="000000"/>
        </w:rPr>
        <w:t>米，乙车追上甲车还需</w:t>
      </w:r>
      <w:r>
        <w:rPr>
          <w:rFonts w:ascii="Times New Roman" w:eastAsia="Times New Roman" w:hAnsi="Times New Roman" w:cs="Times New Roman"/>
          <w:color w:val="000000"/>
        </w:rPr>
        <w:t>________s</w:t>
      </w:r>
      <w:r>
        <w:rPr>
          <w:color w:val="000000"/>
        </w:rPr>
        <w:t>。</w:t>
      </w:r>
    </w:p>
    <w:p w:rsidR="009067AE" w:rsidRDefault="009067AE" w:rsidP="009067AE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1285875" cy="952500"/>
            <wp:effectExtent l="0" t="0" r="9525" b="0"/>
            <wp:docPr id="8" name="图片 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7AE" w:rsidRDefault="009067AE" w:rsidP="009067AE">
      <w:r>
        <w:rPr>
          <w:rFonts w:hint="eastAsia"/>
          <w:color w:val="000000"/>
        </w:rPr>
        <w:t>6</w:t>
      </w:r>
      <w:r>
        <w:rPr>
          <w:color w:val="000000"/>
        </w:rPr>
        <w:t>.</w:t>
      </w:r>
      <w:r>
        <w:rPr>
          <w:rFonts w:hint="eastAsia"/>
          <w:color w:val="FF0000"/>
        </w:rPr>
        <w:t>（2020·黑龙江省龙东地区）</w:t>
      </w:r>
      <w:r>
        <w:rPr>
          <w:color w:val="000000"/>
        </w:rPr>
        <w:t>如图甲所示，木块的长度为_______</w:t>
      </w:r>
      <w:r>
        <w:rPr>
          <w:rFonts w:ascii="Times New Roman" w:eastAsia="Times New Roman" w:hAnsi="Times New Roman" w:cs="Times New Roman"/>
          <w:color w:val="000000"/>
        </w:rPr>
        <w:t>cm</w:t>
      </w:r>
      <w:r>
        <w:rPr>
          <w:color w:val="000000"/>
        </w:rPr>
        <w:t>；</w:t>
      </w:r>
    </w:p>
    <w:p w:rsidR="009067AE" w:rsidRDefault="009067AE" w:rsidP="009067AE">
      <w:r>
        <w:rPr>
          <w:noProof/>
          <w:color w:val="000000"/>
        </w:rPr>
        <w:drawing>
          <wp:inline distT="0" distB="0" distL="0" distR="0">
            <wp:extent cx="2266950" cy="876300"/>
            <wp:effectExtent l="0" t="0" r="0" b="0"/>
            <wp:docPr id="7" name="图片 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7AE" w:rsidRDefault="009067AE" w:rsidP="009067AE">
      <w:pPr>
        <w:pStyle w:val="a5"/>
        <w:spacing w:line="360" w:lineRule="auto"/>
        <w:textAlignment w:val="center"/>
        <w:rPr>
          <w:rFonts w:ascii="Times New Roman" w:hAnsi="Times New Roman"/>
          <w:snapToGrid w:val="0"/>
          <w:color w:val="FF0000"/>
          <w:kern w:val="0"/>
        </w:rPr>
      </w:pPr>
    </w:p>
    <w:p w:rsidR="009067AE" w:rsidRPr="00E61188" w:rsidRDefault="009067AE"/>
    <w:sectPr w:rsidR="009067AE" w:rsidRPr="00E61188">
      <w:head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DCB" w:rsidRDefault="00F55DCB" w:rsidP="00E61188">
      <w:r>
        <w:separator/>
      </w:r>
    </w:p>
  </w:endnote>
  <w:endnote w:type="continuationSeparator" w:id="0">
    <w:p w:rsidR="00F55DCB" w:rsidRDefault="00F55DCB" w:rsidP="00E61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DCB" w:rsidRDefault="00F55DCB" w:rsidP="00E61188">
      <w:r>
        <w:separator/>
      </w:r>
    </w:p>
  </w:footnote>
  <w:footnote w:type="continuationSeparator" w:id="0">
    <w:p w:rsidR="00F55DCB" w:rsidRDefault="00F55DCB" w:rsidP="00E611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188" w:rsidRDefault="00E61188">
    <w:pPr>
      <w:pStyle w:val="a3"/>
    </w:pPr>
    <w:r w:rsidRPr="00E61188">
      <w:rPr>
        <w:rFonts w:hint="eastAsia"/>
      </w:rPr>
      <w:t>2020</w:t>
    </w:r>
    <w:r w:rsidRPr="00E61188">
      <w:rPr>
        <w:rFonts w:hint="eastAsia"/>
      </w:rPr>
      <w:t>年全国各地中考物理真题分类汇编（第</w:t>
    </w:r>
    <w:r w:rsidRPr="00E61188">
      <w:rPr>
        <w:rFonts w:hint="eastAsia"/>
      </w:rPr>
      <w:t>2</w:t>
    </w:r>
    <w:r w:rsidRPr="00E61188">
      <w:rPr>
        <w:rFonts w:hint="eastAsia"/>
      </w:rPr>
      <w:t>期）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722"/>
    <w:rsid w:val="007B0705"/>
    <w:rsid w:val="009067AE"/>
    <w:rsid w:val="00B7745F"/>
    <w:rsid w:val="00E61188"/>
    <w:rsid w:val="00F55DCB"/>
    <w:rsid w:val="00FA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188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118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11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1188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1188"/>
    <w:rPr>
      <w:sz w:val="18"/>
      <w:szCs w:val="18"/>
    </w:rPr>
  </w:style>
  <w:style w:type="character" w:customStyle="1" w:styleId="Char1">
    <w:name w:val="纯文本 Char1"/>
    <w:link w:val="a5"/>
    <w:locked/>
    <w:rsid w:val="00E61188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E61188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uiPriority w:val="99"/>
    <w:semiHidden/>
    <w:rsid w:val="00E61188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E61188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E61188"/>
    <w:rPr>
      <w:rFonts w:ascii="宋体" w:eastAsia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188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118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11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1188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1188"/>
    <w:rPr>
      <w:sz w:val="18"/>
      <w:szCs w:val="18"/>
    </w:rPr>
  </w:style>
  <w:style w:type="character" w:customStyle="1" w:styleId="Char1">
    <w:name w:val="纯文本 Char1"/>
    <w:link w:val="a5"/>
    <w:locked/>
    <w:rsid w:val="00E61188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E61188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uiPriority w:val="99"/>
    <w:semiHidden/>
    <w:rsid w:val="00E61188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E61188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E61188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4294945697</TotalTime>
  <Pages>1</Pages>
  <Words>106</Words>
  <Characters>610</Characters>
  <Application>Microsoft Office Word</Application>
  <DocSecurity>0</DocSecurity>
  <Lines>5</Lines>
  <Paragraphs>1</Paragraphs>
  <ScaleCrop>false</ScaleCrop>
  <Company>China</Company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2020-08-09T07:30:00Z</dcterms:created>
  <dcterms:modified xsi:type="dcterms:W3CDTF">2020-07-25T07:31:00Z</dcterms:modified>
</cp:coreProperties>
</file>